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F9" w:rsidRDefault="00AE14F9" w:rsidP="00CE4517">
      <w:pPr>
        <w:ind w:right="-36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E5916" w:rsidRPr="00AE14F9" w:rsidRDefault="001E5916" w:rsidP="00CE4517">
      <w:pPr>
        <w:ind w:right="-360"/>
        <w:jc w:val="center"/>
        <w:rPr>
          <w:rFonts w:ascii="Times New Roman" w:hAnsi="Times New Roman" w:cs="Times New Roman"/>
          <w:sz w:val="24"/>
          <w:szCs w:val="24"/>
        </w:rPr>
      </w:pPr>
      <w:r w:rsidRPr="00AE14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022445" wp14:editId="7636370A">
            <wp:simplePos x="0" y="0"/>
            <wp:positionH relativeFrom="column">
              <wp:posOffset>21590</wp:posOffset>
            </wp:positionH>
            <wp:positionV relativeFrom="paragraph">
              <wp:posOffset>3175</wp:posOffset>
            </wp:positionV>
            <wp:extent cx="6309360" cy="1767840"/>
            <wp:effectExtent l="19050" t="0" r="0" b="0"/>
            <wp:wrapTopAndBottom/>
            <wp:docPr id="1" name="Picture 0" descr="Grand Lodge LH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Lodge LH hea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A7D" w:rsidRPr="00AE14F9">
        <w:rPr>
          <w:rFonts w:ascii="Times New Roman" w:hAnsi="Times New Roman" w:cs="Times New Roman"/>
          <w:sz w:val="24"/>
          <w:szCs w:val="24"/>
        </w:rPr>
        <w:t xml:space="preserve">January </w:t>
      </w:r>
      <w:r w:rsidR="00BF7647">
        <w:rPr>
          <w:rFonts w:ascii="Times New Roman" w:hAnsi="Times New Roman" w:cs="Times New Roman"/>
          <w:sz w:val="24"/>
          <w:szCs w:val="24"/>
        </w:rPr>
        <w:t>10</w:t>
      </w:r>
      <w:r w:rsidR="00A70A7D" w:rsidRPr="00AE14F9">
        <w:rPr>
          <w:rFonts w:ascii="Times New Roman" w:hAnsi="Times New Roman" w:cs="Times New Roman"/>
          <w:sz w:val="24"/>
          <w:szCs w:val="24"/>
        </w:rPr>
        <w:t>, 201</w:t>
      </w:r>
      <w:r w:rsidR="00F35FEC">
        <w:rPr>
          <w:rFonts w:ascii="Times New Roman" w:hAnsi="Times New Roman" w:cs="Times New Roman"/>
          <w:sz w:val="24"/>
          <w:szCs w:val="24"/>
        </w:rPr>
        <w:t>7</w:t>
      </w:r>
    </w:p>
    <w:p w:rsidR="00AE14F9" w:rsidRPr="00AE14F9" w:rsidRDefault="00AE14F9" w:rsidP="002B470A">
      <w:pPr>
        <w:ind w:right="-360"/>
        <w:rPr>
          <w:rFonts w:ascii="Times New Roman" w:hAnsi="Times New Roman" w:cs="Times New Roman"/>
          <w:sz w:val="24"/>
          <w:szCs w:val="24"/>
        </w:rPr>
      </w:pPr>
      <w:r w:rsidRPr="00AE14F9">
        <w:rPr>
          <w:rFonts w:ascii="Times New Roman" w:hAnsi="Times New Roman" w:cs="Times New Roman"/>
          <w:sz w:val="24"/>
          <w:szCs w:val="24"/>
        </w:rPr>
        <w:t>Dear Brethren,</w:t>
      </w:r>
    </w:p>
    <w:p w:rsidR="005E442A" w:rsidRPr="00AE14F9" w:rsidRDefault="002B470A" w:rsidP="002B470A">
      <w:pPr>
        <w:ind w:right="-360"/>
        <w:rPr>
          <w:rFonts w:ascii="Times New Roman" w:hAnsi="Times New Roman" w:cs="Times New Roman"/>
          <w:sz w:val="24"/>
          <w:szCs w:val="24"/>
        </w:rPr>
      </w:pPr>
      <w:r w:rsidRPr="00AE14F9">
        <w:rPr>
          <w:rFonts w:ascii="Times New Roman" w:hAnsi="Times New Roman" w:cs="Times New Roman"/>
          <w:sz w:val="24"/>
          <w:szCs w:val="24"/>
        </w:rPr>
        <w:t>The Grand Secretary and</w:t>
      </w:r>
      <w:r w:rsidR="00B000B5" w:rsidRPr="00AE14F9">
        <w:rPr>
          <w:rFonts w:ascii="Times New Roman" w:hAnsi="Times New Roman" w:cs="Times New Roman"/>
          <w:sz w:val="24"/>
          <w:szCs w:val="24"/>
        </w:rPr>
        <w:t xml:space="preserve"> Executive</w:t>
      </w:r>
      <w:r w:rsidRPr="00AE14F9">
        <w:rPr>
          <w:rFonts w:ascii="Times New Roman" w:hAnsi="Times New Roman" w:cs="Times New Roman"/>
          <w:sz w:val="24"/>
          <w:szCs w:val="24"/>
        </w:rPr>
        <w:t xml:space="preserve"> Director of the Masonic Charity F</w:t>
      </w:r>
      <w:r w:rsidR="00A70A7D" w:rsidRPr="00AE14F9">
        <w:rPr>
          <w:rFonts w:ascii="Times New Roman" w:hAnsi="Times New Roman" w:cs="Times New Roman"/>
          <w:sz w:val="24"/>
          <w:szCs w:val="24"/>
        </w:rPr>
        <w:t xml:space="preserve">oundation will be conducting </w:t>
      </w:r>
      <w:r w:rsidR="00F35FEC">
        <w:rPr>
          <w:rFonts w:ascii="Times New Roman" w:hAnsi="Times New Roman" w:cs="Times New Roman"/>
          <w:sz w:val="24"/>
          <w:szCs w:val="24"/>
        </w:rPr>
        <w:t>six</w:t>
      </w:r>
      <w:r w:rsidR="00A70A7D" w:rsidRPr="00AE14F9">
        <w:rPr>
          <w:rFonts w:ascii="Times New Roman" w:hAnsi="Times New Roman" w:cs="Times New Roman"/>
          <w:sz w:val="24"/>
          <w:szCs w:val="24"/>
        </w:rPr>
        <w:t xml:space="preserve"> (</w:t>
      </w:r>
      <w:r w:rsidR="00F35FEC">
        <w:rPr>
          <w:rFonts w:ascii="Times New Roman" w:hAnsi="Times New Roman" w:cs="Times New Roman"/>
          <w:sz w:val="24"/>
          <w:szCs w:val="24"/>
        </w:rPr>
        <w:t>6</w:t>
      </w:r>
      <w:r w:rsidRPr="00AE14F9">
        <w:rPr>
          <w:rFonts w:ascii="Times New Roman" w:hAnsi="Times New Roman" w:cs="Times New Roman"/>
          <w:sz w:val="24"/>
          <w:szCs w:val="24"/>
        </w:rPr>
        <w:t>) Secretary/ Chari</w:t>
      </w:r>
      <w:r w:rsidR="00A70A7D" w:rsidRPr="00AE14F9">
        <w:rPr>
          <w:rFonts w:ascii="Times New Roman" w:hAnsi="Times New Roman" w:cs="Times New Roman"/>
          <w:sz w:val="24"/>
          <w:szCs w:val="24"/>
        </w:rPr>
        <w:t>ty Foundation Workshops for 201</w:t>
      </w:r>
      <w:r w:rsidR="00F35FEC">
        <w:rPr>
          <w:rFonts w:ascii="Times New Roman" w:hAnsi="Times New Roman" w:cs="Times New Roman"/>
          <w:sz w:val="24"/>
          <w:szCs w:val="24"/>
        </w:rPr>
        <w:t>7</w:t>
      </w:r>
      <w:r w:rsidRPr="00AE14F9">
        <w:rPr>
          <w:rFonts w:ascii="Times New Roman" w:hAnsi="Times New Roman" w:cs="Times New Roman"/>
          <w:sz w:val="24"/>
          <w:szCs w:val="24"/>
        </w:rPr>
        <w:t xml:space="preserve">. </w:t>
      </w:r>
      <w:r w:rsidR="00950D9D" w:rsidRPr="00AE14F9">
        <w:rPr>
          <w:rFonts w:ascii="Times New Roman" w:hAnsi="Times New Roman" w:cs="Times New Roman"/>
          <w:sz w:val="24"/>
          <w:szCs w:val="24"/>
        </w:rPr>
        <w:t xml:space="preserve"> </w:t>
      </w:r>
      <w:r w:rsidRPr="00AE14F9">
        <w:rPr>
          <w:rFonts w:ascii="Times New Roman" w:hAnsi="Times New Roman" w:cs="Times New Roman"/>
          <w:sz w:val="24"/>
          <w:szCs w:val="24"/>
        </w:rPr>
        <w:t xml:space="preserve">Each lodge is encouraged to return the registration forms as soon as possible with the date/location you plan to </w:t>
      </w:r>
      <w:r w:rsidRPr="00BF7647">
        <w:rPr>
          <w:rFonts w:ascii="Times New Roman" w:hAnsi="Times New Roman" w:cs="Times New Roman"/>
          <w:noProof/>
          <w:sz w:val="24"/>
          <w:szCs w:val="24"/>
        </w:rPr>
        <w:t>attend</w:t>
      </w:r>
      <w:r w:rsidR="00BF7647">
        <w:rPr>
          <w:rFonts w:ascii="Times New Roman" w:hAnsi="Times New Roman" w:cs="Times New Roman"/>
          <w:noProof/>
          <w:sz w:val="24"/>
          <w:szCs w:val="24"/>
        </w:rPr>
        <w:t>,</w:t>
      </w:r>
      <w:r w:rsidRPr="00AE14F9">
        <w:rPr>
          <w:rFonts w:ascii="Times New Roman" w:hAnsi="Times New Roman" w:cs="Times New Roman"/>
          <w:sz w:val="24"/>
          <w:szCs w:val="24"/>
        </w:rPr>
        <w:t xml:space="preserve"> so that appropriate </w:t>
      </w:r>
      <w:r w:rsidR="00BF7647">
        <w:rPr>
          <w:rFonts w:ascii="Times New Roman" w:hAnsi="Times New Roman" w:cs="Times New Roman"/>
          <w:sz w:val="24"/>
          <w:szCs w:val="24"/>
        </w:rPr>
        <w:t xml:space="preserve">amount of </w:t>
      </w:r>
      <w:r w:rsidRPr="00AE14F9">
        <w:rPr>
          <w:rFonts w:ascii="Times New Roman" w:hAnsi="Times New Roman" w:cs="Times New Roman"/>
          <w:sz w:val="24"/>
          <w:szCs w:val="24"/>
        </w:rPr>
        <w:t xml:space="preserve">materials </w:t>
      </w:r>
      <w:r w:rsidR="00BF7647" w:rsidRPr="00BF7647">
        <w:rPr>
          <w:rFonts w:ascii="Times New Roman" w:hAnsi="Times New Roman" w:cs="Times New Roman"/>
          <w:noProof/>
          <w:sz w:val="24"/>
          <w:szCs w:val="24"/>
        </w:rPr>
        <w:t>are</w:t>
      </w:r>
      <w:r w:rsidRPr="00BF7647">
        <w:rPr>
          <w:rFonts w:ascii="Times New Roman" w:hAnsi="Times New Roman" w:cs="Times New Roman"/>
          <w:noProof/>
          <w:sz w:val="24"/>
          <w:szCs w:val="24"/>
        </w:rPr>
        <w:t xml:space="preserve"> prepared</w:t>
      </w:r>
      <w:r w:rsidRPr="00AE14F9">
        <w:rPr>
          <w:rFonts w:ascii="Times New Roman" w:hAnsi="Times New Roman" w:cs="Times New Roman"/>
          <w:sz w:val="24"/>
          <w:szCs w:val="24"/>
        </w:rPr>
        <w:t>.</w:t>
      </w:r>
      <w:r w:rsidR="001C3AE8" w:rsidRPr="00AE14F9">
        <w:rPr>
          <w:rFonts w:ascii="Times New Roman" w:hAnsi="Times New Roman" w:cs="Times New Roman"/>
          <w:sz w:val="24"/>
          <w:szCs w:val="24"/>
        </w:rPr>
        <w:t xml:space="preserve"> </w:t>
      </w:r>
      <w:r w:rsidR="005E442A" w:rsidRPr="00AE14F9">
        <w:rPr>
          <w:rFonts w:ascii="Times New Roman" w:hAnsi="Times New Roman" w:cs="Times New Roman"/>
          <w:sz w:val="24"/>
          <w:szCs w:val="24"/>
        </w:rPr>
        <w:t xml:space="preserve"> </w:t>
      </w:r>
      <w:r w:rsidR="00BF7647">
        <w:rPr>
          <w:rFonts w:ascii="Times New Roman" w:hAnsi="Times New Roman" w:cs="Times New Roman"/>
          <w:noProof/>
          <w:sz w:val="24"/>
          <w:szCs w:val="24"/>
        </w:rPr>
        <w:t>The c</w:t>
      </w:r>
      <w:r w:rsidR="005E442A" w:rsidRPr="00BF7647">
        <w:rPr>
          <w:rFonts w:ascii="Times New Roman" w:hAnsi="Times New Roman" w:cs="Times New Roman"/>
          <w:noProof/>
          <w:sz w:val="24"/>
          <w:szCs w:val="24"/>
        </w:rPr>
        <w:t>ost</w:t>
      </w:r>
      <w:r w:rsidR="005E442A" w:rsidRPr="00AE14F9">
        <w:rPr>
          <w:rFonts w:ascii="Times New Roman" w:hAnsi="Times New Roman" w:cs="Times New Roman"/>
          <w:sz w:val="24"/>
          <w:szCs w:val="24"/>
        </w:rPr>
        <w:t xml:space="preserve"> for registration is $</w:t>
      </w:r>
      <w:r w:rsidR="00F35FEC">
        <w:rPr>
          <w:rFonts w:ascii="Times New Roman" w:hAnsi="Times New Roman" w:cs="Times New Roman"/>
          <w:sz w:val="24"/>
          <w:szCs w:val="24"/>
        </w:rPr>
        <w:t>2</w:t>
      </w:r>
      <w:r w:rsidR="005E442A" w:rsidRPr="00AE14F9">
        <w:rPr>
          <w:rFonts w:ascii="Times New Roman" w:hAnsi="Times New Roman" w:cs="Times New Roman"/>
          <w:sz w:val="24"/>
          <w:szCs w:val="24"/>
        </w:rPr>
        <w:t>0.00 to cover the cost of the mate</w:t>
      </w:r>
      <w:r w:rsidR="00D37D38" w:rsidRPr="00AE14F9">
        <w:rPr>
          <w:rFonts w:ascii="Times New Roman" w:hAnsi="Times New Roman" w:cs="Times New Roman"/>
          <w:sz w:val="24"/>
          <w:szCs w:val="24"/>
        </w:rPr>
        <w:t xml:space="preserve">rials. </w:t>
      </w:r>
      <w:r w:rsidR="001C3AE8" w:rsidRPr="00AE14F9">
        <w:rPr>
          <w:rFonts w:ascii="Times New Roman" w:hAnsi="Times New Roman" w:cs="Times New Roman"/>
          <w:sz w:val="24"/>
          <w:szCs w:val="24"/>
        </w:rPr>
        <w:t xml:space="preserve"> </w:t>
      </w:r>
      <w:r w:rsidR="00D37D38" w:rsidRPr="00AE14F9">
        <w:rPr>
          <w:rFonts w:ascii="Times New Roman" w:hAnsi="Times New Roman" w:cs="Times New Roman"/>
          <w:b/>
          <w:sz w:val="24"/>
          <w:szCs w:val="24"/>
          <w:u w:val="single"/>
        </w:rPr>
        <w:t>Attendance by any lodge officer</w:t>
      </w:r>
      <w:r w:rsidR="005E442A" w:rsidRPr="00AE14F9">
        <w:rPr>
          <w:rFonts w:ascii="Times New Roman" w:hAnsi="Times New Roman" w:cs="Times New Roman"/>
          <w:b/>
          <w:sz w:val="24"/>
          <w:szCs w:val="24"/>
          <w:u w:val="single"/>
        </w:rPr>
        <w:t>, not just secretaries is highly encouraged.</w:t>
      </w:r>
      <w:r w:rsidR="00662024" w:rsidRPr="00AE14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482" w:rsidRPr="00AE14F9" w:rsidRDefault="005E442A" w:rsidP="002B470A">
      <w:pPr>
        <w:ind w:right="-360"/>
        <w:rPr>
          <w:rFonts w:ascii="Times New Roman" w:hAnsi="Times New Roman" w:cs="Times New Roman"/>
          <w:sz w:val="24"/>
          <w:szCs w:val="24"/>
        </w:rPr>
      </w:pPr>
      <w:r w:rsidRPr="00AE14F9">
        <w:rPr>
          <w:rFonts w:ascii="Times New Roman" w:hAnsi="Times New Roman" w:cs="Times New Roman"/>
          <w:sz w:val="24"/>
          <w:szCs w:val="24"/>
        </w:rPr>
        <w:t>Topics will include forms and materials of the Grand Lodge, reports, and other issues pertinent to d</w:t>
      </w:r>
      <w:r w:rsidR="00D74C74" w:rsidRPr="00AE14F9">
        <w:rPr>
          <w:rFonts w:ascii="Times New Roman" w:hAnsi="Times New Roman" w:cs="Times New Roman"/>
          <w:sz w:val="24"/>
          <w:szCs w:val="24"/>
        </w:rPr>
        <w:t xml:space="preserve">aily operation of your lodge. </w:t>
      </w:r>
      <w:r w:rsidR="001C3AE8" w:rsidRPr="00AE14F9">
        <w:rPr>
          <w:rFonts w:ascii="Times New Roman" w:hAnsi="Times New Roman" w:cs="Times New Roman"/>
          <w:sz w:val="24"/>
          <w:szCs w:val="24"/>
        </w:rPr>
        <w:t xml:space="preserve"> </w:t>
      </w:r>
      <w:r w:rsidR="00D74C74" w:rsidRPr="00AE14F9">
        <w:rPr>
          <w:rFonts w:ascii="Times New Roman" w:hAnsi="Times New Roman" w:cs="Times New Roman"/>
          <w:sz w:val="24"/>
          <w:szCs w:val="24"/>
        </w:rPr>
        <w:t>W</w:t>
      </w:r>
      <w:r w:rsidR="00D74C74" w:rsidRPr="00AE14F9">
        <w:rPr>
          <w:rFonts w:ascii="Times New Roman" w:hAnsi="Times New Roman" w:cs="Times New Roman"/>
          <w:sz w:val="24"/>
          <w:szCs w:val="24"/>
        </w:rPr>
        <w:sym w:font="Symbol" w:char="F05C"/>
      </w:r>
      <w:r w:rsidRPr="00AE14F9">
        <w:rPr>
          <w:rFonts w:ascii="Times New Roman" w:hAnsi="Times New Roman" w:cs="Times New Roman"/>
          <w:sz w:val="24"/>
          <w:szCs w:val="24"/>
        </w:rPr>
        <w:t xml:space="preserve"> John Logan, Executive Director of the Masonic Charity Foundation, will also be there to answer questions and explain Matching Funds, Promises </w:t>
      </w:r>
      <w:r w:rsidRPr="00BF7647">
        <w:rPr>
          <w:rFonts w:ascii="Times New Roman" w:hAnsi="Times New Roman" w:cs="Times New Roman"/>
          <w:noProof/>
          <w:sz w:val="24"/>
          <w:szCs w:val="24"/>
        </w:rPr>
        <w:t>Matter</w:t>
      </w:r>
      <w:r w:rsidR="00BF7647">
        <w:rPr>
          <w:rFonts w:ascii="Times New Roman" w:hAnsi="Times New Roman" w:cs="Times New Roman"/>
          <w:noProof/>
          <w:sz w:val="24"/>
          <w:szCs w:val="24"/>
        </w:rPr>
        <w:t>,</w:t>
      </w:r>
      <w:r w:rsidRPr="00AE14F9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950D9D" w:rsidRPr="00BF7647">
        <w:rPr>
          <w:rFonts w:ascii="Times New Roman" w:hAnsi="Times New Roman" w:cs="Times New Roman"/>
          <w:noProof/>
          <w:sz w:val="24"/>
          <w:szCs w:val="24"/>
        </w:rPr>
        <w:t>Foundation</w:t>
      </w:r>
      <w:r w:rsidR="00BF7647">
        <w:rPr>
          <w:rFonts w:ascii="Times New Roman" w:hAnsi="Times New Roman" w:cs="Times New Roman"/>
          <w:noProof/>
          <w:sz w:val="24"/>
          <w:szCs w:val="24"/>
        </w:rPr>
        <w:t>-</w:t>
      </w:r>
      <w:r w:rsidR="00950D9D" w:rsidRPr="00BF7647">
        <w:rPr>
          <w:rFonts w:ascii="Times New Roman" w:hAnsi="Times New Roman" w:cs="Times New Roman"/>
          <w:noProof/>
          <w:sz w:val="24"/>
          <w:szCs w:val="24"/>
        </w:rPr>
        <w:t>related</w:t>
      </w:r>
      <w:r w:rsidR="00950D9D" w:rsidRPr="00AE14F9">
        <w:rPr>
          <w:rFonts w:ascii="Times New Roman" w:hAnsi="Times New Roman" w:cs="Times New Roman"/>
          <w:sz w:val="24"/>
          <w:szCs w:val="24"/>
        </w:rPr>
        <w:t xml:space="preserve"> </w:t>
      </w:r>
      <w:r w:rsidRPr="00AE14F9">
        <w:rPr>
          <w:rFonts w:ascii="Times New Roman" w:hAnsi="Times New Roman" w:cs="Times New Roman"/>
          <w:sz w:val="24"/>
          <w:szCs w:val="24"/>
        </w:rPr>
        <w:t>issues that affect your lodge.</w:t>
      </w:r>
      <w:r w:rsidR="00BC53B8" w:rsidRPr="00AE14F9">
        <w:rPr>
          <w:rFonts w:ascii="Times New Roman" w:hAnsi="Times New Roman" w:cs="Times New Roman"/>
          <w:sz w:val="24"/>
          <w:szCs w:val="24"/>
        </w:rPr>
        <w:t xml:space="preserve"> </w:t>
      </w:r>
      <w:r w:rsidR="00662024" w:rsidRPr="00AE1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FEC" w:rsidRPr="00F35FEC" w:rsidRDefault="00F35FEC" w:rsidP="00F35FEC">
      <w:pPr>
        <w:pStyle w:val="NoSpacing"/>
        <w:numPr>
          <w:ilvl w:val="0"/>
          <w:numId w:val="2"/>
        </w:numPr>
      </w:pPr>
      <w:r>
        <w:t xml:space="preserve">Saturday, </w:t>
      </w:r>
      <w:r w:rsidRPr="00F35FEC">
        <w:t>February 25, 2017 @ 9:00 AM – Delta Lodge 425</w:t>
      </w:r>
    </w:p>
    <w:p w:rsidR="00F35FEC" w:rsidRPr="00F35FEC" w:rsidRDefault="00F35FEC" w:rsidP="00F35FEC">
      <w:pPr>
        <w:pStyle w:val="NoSpacing"/>
        <w:numPr>
          <w:ilvl w:val="0"/>
          <w:numId w:val="2"/>
        </w:numPr>
      </w:pPr>
      <w:r>
        <w:t xml:space="preserve">Saturday, </w:t>
      </w:r>
      <w:r w:rsidRPr="00F35FEC">
        <w:t>March 18, 2017 @ 9:00 AM – Grand Lodge</w:t>
      </w:r>
    </w:p>
    <w:p w:rsidR="00F35FEC" w:rsidRPr="00F35FEC" w:rsidRDefault="00F35FEC" w:rsidP="00F35FEC">
      <w:pPr>
        <w:pStyle w:val="NoSpacing"/>
        <w:numPr>
          <w:ilvl w:val="0"/>
          <w:numId w:val="2"/>
        </w:numPr>
      </w:pPr>
      <w:r>
        <w:t xml:space="preserve">Wednesday, </w:t>
      </w:r>
      <w:r w:rsidRPr="00F35FEC">
        <w:t>March 29, 2017 @ 5:00 PM – Lawton Lodge 183</w:t>
      </w:r>
    </w:p>
    <w:p w:rsidR="00F35FEC" w:rsidRPr="00F35FEC" w:rsidRDefault="00F35FEC" w:rsidP="00F35FEC">
      <w:pPr>
        <w:pStyle w:val="NoSpacing"/>
        <w:numPr>
          <w:ilvl w:val="0"/>
          <w:numId w:val="2"/>
        </w:numPr>
      </w:pPr>
      <w:r>
        <w:t xml:space="preserve">Wednesday, </w:t>
      </w:r>
      <w:r w:rsidRPr="00F35FEC">
        <w:t>April 26, 2017 @ 5:00 PM – McAlester Lodge 9</w:t>
      </w:r>
    </w:p>
    <w:p w:rsidR="00F35FEC" w:rsidRPr="00F35FEC" w:rsidRDefault="00F35FEC" w:rsidP="00F35FEC">
      <w:pPr>
        <w:pStyle w:val="NoSpacing"/>
        <w:numPr>
          <w:ilvl w:val="0"/>
          <w:numId w:val="2"/>
        </w:numPr>
      </w:pPr>
      <w:r>
        <w:t xml:space="preserve">Tuesday, </w:t>
      </w:r>
      <w:r w:rsidRPr="00F35FEC">
        <w:t>May 30, 2017 @ 5:00 PM - Garfield Lodge 501</w:t>
      </w:r>
    </w:p>
    <w:p w:rsidR="00F35FEC" w:rsidRDefault="00F35FEC" w:rsidP="00F35FEC">
      <w:pPr>
        <w:pStyle w:val="NoSpacing"/>
        <w:numPr>
          <w:ilvl w:val="0"/>
          <w:numId w:val="2"/>
        </w:numPr>
      </w:pPr>
      <w:r>
        <w:t xml:space="preserve">Wednesday, </w:t>
      </w:r>
      <w:r w:rsidRPr="00F35FEC">
        <w:t>May 31, 2017 @ 5:00 PM – Woodward Lodge 189</w:t>
      </w:r>
    </w:p>
    <w:p w:rsidR="00F35FEC" w:rsidRPr="00F35FEC" w:rsidRDefault="00F35FEC" w:rsidP="00F35FEC">
      <w:pPr>
        <w:pStyle w:val="NoSpacing"/>
      </w:pPr>
    </w:p>
    <w:p w:rsidR="00871682" w:rsidRPr="00AE14F9" w:rsidRDefault="00F35FEC" w:rsidP="00DF28F7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register using the included form and return to the Grand Lodge as soon as possible.  </w:t>
      </w:r>
      <w:r w:rsidR="00DF28F7" w:rsidRPr="00AE14F9">
        <w:rPr>
          <w:rFonts w:ascii="Times New Roman" w:hAnsi="Times New Roman" w:cs="Times New Roman"/>
          <w:sz w:val="24"/>
          <w:szCs w:val="24"/>
        </w:rPr>
        <w:t xml:space="preserve">These dates and locations are subject to change based on weather and event conflicts. </w:t>
      </w:r>
      <w:r w:rsidR="001C3AE8" w:rsidRPr="00AE14F9">
        <w:rPr>
          <w:rFonts w:ascii="Times New Roman" w:hAnsi="Times New Roman" w:cs="Times New Roman"/>
          <w:sz w:val="24"/>
          <w:szCs w:val="24"/>
        </w:rPr>
        <w:t xml:space="preserve"> </w:t>
      </w:r>
      <w:r w:rsidR="00DF28F7" w:rsidRPr="00AE14F9">
        <w:rPr>
          <w:rFonts w:ascii="Times New Roman" w:hAnsi="Times New Roman" w:cs="Times New Roman"/>
          <w:sz w:val="24"/>
          <w:szCs w:val="24"/>
        </w:rPr>
        <w:t xml:space="preserve">Each lodge and participant will </w:t>
      </w:r>
      <w:r w:rsidR="00DF28F7" w:rsidRPr="00BF7647">
        <w:rPr>
          <w:rFonts w:ascii="Times New Roman" w:hAnsi="Times New Roman" w:cs="Times New Roman"/>
          <w:noProof/>
          <w:sz w:val="24"/>
          <w:szCs w:val="24"/>
        </w:rPr>
        <w:t>be notified</w:t>
      </w:r>
      <w:r w:rsidR="00DF28F7" w:rsidRPr="00AE14F9">
        <w:rPr>
          <w:rFonts w:ascii="Times New Roman" w:hAnsi="Times New Roman" w:cs="Times New Roman"/>
          <w:sz w:val="24"/>
          <w:szCs w:val="24"/>
        </w:rPr>
        <w:t xml:space="preserve"> </w:t>
      </w:r>
      <w:r w:rsidR="00BF7647">
        <w:rPr>
          <w:rFonts w:ascii="Times New Roman" w:hAnsi="Times New Roman" w:cs="Times New Roman"/>
          <w:sz w:val="24"/>
          <w:szCs w:val="24"/>
        </w:rPr>
        <w:t>of</w:t>
      </w:r>
      <w:r w:rsidR="00DF28F7" w:rsidRPr="00AE14F9">
        <w:rPr>
          <w:rFonts w:ascii="Times New Roman" w:hAnsi="Times New Roman" w:cs="Times New Roman"/>
          <w:sz w:val="24"/>
          <w:szCs w:val="24"/>
        </w:rPr>
        <w:t xml:space="preserve"> any changes.</w:t>
      </w:r>
      <w:r w:rsidR="00662024" w:rsidRPr="00AE14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1682" w:rsidRPr="00AE14F9" w:rsidRDefault="00871682" w:rsidP="00DF28F7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871682" w:rsidRPr="00AE14F9" w:rsidRDefault="00871682" w:rsidP="00DF28F7">
      <w:pPr>
        <w:ind w:right="-360"/>
        <w:rPr>
          <w:rFonts w:ascii="Times New Roman" w:hAnsi="Times New Roman" w:cs="Times New Roman"/>
          <w:sz w:val="24"/>
          <w:szCs w:val="24"/>
        </w:rPr>
      </w:pPr>
      <w:r w:rsidRPr="00AE14F9">
        <w:rPr>
          <w:rFonts w:ascii="Times New Roman" w:hAnsi="Times New Roman" w:cs="Times New Roman"/>
          <w:sz w:val="24"/>
          <w:szCs w:val="24"/>
        </w:rPr>
        <w:t>Fraternally,</w:t>
      </w:r>
    </w:p>
    <w:p w:rsidR="00871682" w:rsidRPr="00AE14F9" w:rsidRDefault="00665060" w:rsidP="00DF28F7">
      <w:pPr>
        <w:ind w:right="-360"/>
        <w:rPr>
          <w:rFonts w:ascii="Times New Roman" w:hAnsi="Times New Roman" w:cs="Times New Roman"/>
          <w:sz w:val="24"/>
          <w:szCs w:val="24"/>
        </w:rPr>
      </w:pPr>
      <w:r w:rsidRPr="00AE14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A7F5D7" wp14:editId="708F12F1">
            <wp:extent cx="1638795" cy="388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by Signatur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40" cy="39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682" w:rsidRPr="00AE14F9" w:rsidRDefault="00871682" w:rsidP="00871682">
      <w:pPr>
        <w:pStyle w:val="NoSpacing"/>
        <w:rPr>
          <w:sz w:val="24"/>
          <w:szCs w:val="24"/>
        </w:rPr>
      </w:pPr>
      <w:r w:rsidRPr="00AE14F9">
        <w:rPr>
          <w:sz w:val="24"/>
          <w:szCs w:val="24"/>
        </w:rPr>
        <w:t>Bobby L. Laws</w:t>
      </w:r>
    </w:p>
    <w:p w:rsidR="002A37C0" w:rsidRPr="00AE14F9" w:rsidRDefault="00871682" w:rsidP="00871682">
      <w:pPr>
        <w:pStyle w:val="NoSpacing"/>
        <w:rPr>
          <w:sz w:val="24"/>
          <w:szCs w:val="24"/>
        </w:rPr>
      </w:pPr>
      <w:r w:rsidRPr="00AE14F9">
        <w:rPr>
          <w:sz w:val="24"/>
          <w:szCs w:val="24"/>
        </w:rPr>
        <w:t xml:space="preserve">Grand </w:t>
      </w:r>
      <w:r w:rsidR="00BF7647">
        <w:rPr>
          <w:noProof/>
          <w:sz w:val="24"/>
          <w:szCs w:val="24"/>
        </w:rPr>
        <w:t>S</w:t>
      </w:r>
      <w:r w:rsidRPr="00BF7647">
        <w:rPr>
          <w:noProof/>
          <w:sz w:val="24"/>
          <w:szCs w:val="24"/>
        </w:rPr>
        <w:t>ecretary</w:t>
      </w:r>
      <w:r w:rsidR="00662024" w:rsidRPr="00AE14F9">
        <w:rPr>
          <w:sz w:val="24"/>
          <w:szCs w:val="24"/>
        </w:rPr>
        <w:t xml:space="preserve">       </w:t>
      </w:r>
    </w:p>
    <w:p w:rsidR="002A37C0" w:rsidRDefault="002A37C0" w:rsidP="00871682">
      <w:pPr>
        <w:pStyle w:val="NoSpacing"/>
      </w:pPr>
    </w:p>
    <w:p w:rsidR="002A37C0" w:rsidRDefault="002A37C0" w:rsidP="00871682">
      <w:pPr>
        <w:pStyle w:val="NoSpacing"/>
      </w:pPr>
    </w:p>
    <w:p w:rsidR="002A37C0" w:rsidRDefault="00950D9D" w:rsidP="00CB5D75">
      <w:r>
        <w:br w:type="page"/>
      </w:r>
    </w:p>
    <w:p w:rsidR="002A37C0" w:rsidRDefault="00CB5D75" w:rsidP="002A37C0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689EE69" wp14:editId="448BFEDF">
            <wp:extent cx="929031" cy="93740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353" cy="94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647" w:rsidRDefault="00BF7647" w:rsidP="002A37C0">
      <w:pPr>
        <w:pStyle w:val="NoSpacing"/>
        <w:jc w:val="center"/>
        <w:rPr>
          <w:b/>
          <w:sz w:val="32"/>
          <w:szCs w:val="32"/>
        </w:rPr>
      </w:pPr>
    </w:p>
    <w:p w:rsidR="002A37C0" w:rsidRDefault="00C53695" w:rsidP="002A37C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2A37C0">
        <w:rPr>
          <w:b/>
          <w:sz w:val="32"/>
          <w:szCs w:val="32"/>
        </w:rPr>
        <w:t xml:space="preserve"> SECRETARY’S &amp; CHARITY FOUNDATION WORKSHOP</w:t>
      </w:r>
    </w:p>
    <w:p w:rsidR="00CB5D75" w:rsidRPr="00994C5F" w:rsidRDefault="00CB5D75" w:rsidP="00CB5D75">
      <w:pPr>
        <w:pStyle w:val="NoSpacing"/>
        <w:jc w:val="center"/>
        <w:rPr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p w:rsidR="00CB5D75" w:rsidRDefault="00CB5D75" w:rsidP="002A37C0">
      <w:pPr>
        <w:pStyle w:val="NoSpacing"/>
        <w:jc w:val="center"/>
      </w:pPr>
    </w:p>
    <w:p w:rsidR="00F35FEC" w:rsidRPr="00F35FEC" w:rsidRDefault="00F35FEC" w:rsidP="002A37C0">
      <w:pPr>
        <w:pStyle w:val="NoSpacing"/>
        <w:jc w:val="center"/>
        <w:rPr>
          <w:b/>
          <w:sz w:val="28"/>
          <w:szCs w:val="28"/>
        </w:rPr>
      </w:pPr>
      <w:proofErr w:type="gramStart"/>
      <w:r w:rsidRPr="00F35FEC">
        <w:rPr>
          <w:b/>
          <w:sz w:val="28"/>
          <w:szCs w:val="28"/>
        </w:rPr>
        <w:t>________________________ Lodge No.</w:t>
      </w:r>
      <w:proofErr w:type="gramEnd"/>
      <w:r w:rsidRPr="00F35FEC">
        <w:rPr>
          <w:b/>
          <w:sz w:val="28"/>
          <w:szCs w:val="28"/>
        </w:rPr>
        <w:t xml:space="preserve"> ____________</w:t>
      </w:r>
    </w:p>
    <w:p w:rsidR="002A37C0" w:rsidRDefault="002A37C0" w:rsidP="002A37C0">
      <w:pPr>
        <w:pStyle w:val="NoSpacing"/>
        <w:jc w:val="center"/>
      </w:pPr>
    </w:p>
    <w:p w:rsidR="002A37C0" w:rsidRPr="00BF7647" w:rsidRDefault="002A37C0" w:rsidP="002A37C0">
      <w:pPr>
        <w:pStyle w:val="NoSpacing"/>
        <w:rPr>
          <w:b/>
        </w:rPr>
      </w:pPr>
      <w:r>
        <w:t xml:space="preserve">Secretary/ Charity Foundation Workshops listed below </w:t>
      </w:r>
      <w:r w:rsidRPr="00BF7647">
        <w:rPr>
          <w:noProof/>
        </w:rPr>
        <w:t>are scheduled</w:t>
      </w:r>
      <w:r>
        <w:t xml:space="preserve"> for this year. There are no restrictions on </w:t>
      </w:r>
      <w:proofErr w:type="gramStart"/>
      <w:r>
        <w:t>who</w:t>
      </w:r>
      <w:proofErr w:type="gramEnd"/>
      <w:r>
        <w:t xml:space="preserve"> </w:t>
      </w:r>
      <w:r w:rsidR="00CB5D75">
        <w:t xml:space="preserve">or how many from your Lodge </w:t>
      </w:r>
      <w:r>
        <w:t>may participate</w:t>
      </w:r>
      <w:r w:rsidRPr="004E23DE">
        <w:t>.</w:t>
      </w:r>
      <w:r w:rsidR="004E23DE">
        <w:t xml:space="preserve"> </w:t>
      </w:r>
      <w:r w:rsidRPr="004E23DE">
        <w:t>Please indicate which workshop you will attend by marking</w:t>
      </w:r>
      <w:r w:rsidR="00CB5D75">
        <w:t xml:space="preserve"> the corresponding box, complete the attendee information</w:t>
      </w:r>
      <w:r>
        <w:t xml:space="preserve"> below</w:t>
      </w:r>
      <w:r w:rsidR="00F35FEC">
        <w:t xml:space="preserve">. </w:t>
      </w:r>
      <w:r w:rsidR="00F35FEC" w:rsidRPr="00BF7647">
        <w:rPr>
          <w:b/>
        </w:rPr>
        <w:t>Please return your registration</w:t>
      </w:r>
      <w:r w:rsidRPr="00BF7647">
        <w:rPr>
          <w:b/>
        </w:rPr>
        <w:t xml:space="preserve"> soon as possible</w:t>
      </w:r>
      <w:r w:rsidR="00F35FEC" w:rsidRPr="00BF7647">
        <w:rPr>
          <w:b/>
        </w:rPr>
        <w:t xml:space="preserve"> to assist us with </w:t>
      </w:r>
      <w:r w:rsidR="00F35FEC" w:rsidRPr="00BF7647">
        <w:rPr>
          <w:b/>
          <w:noProof/>
        </w:rPr>
        <w:t>seating</w:t>
      </w:r>
      <w:r w:rsidR="00F35FEC" w:rsidRPr="00BF7647">
        <w:rPr>
          <w:b/>
        </w:rPr>
        <w:t xml:space="preserve"> </w:t>
      </w:r>
      <w:r w:rsidR="00BF7647">
        <w:rPr>
          <w:b/>
        </w:rPr>
        <w:t>space and course</w:t>
      </w:r>
      <w:r w:rsidR="00F35FEC" w:rsidRPr="00BF7647">
        <w:rPr>
          <w:b/>
        </w:rPr>
        <w:t xml:space="preserve"> preparations</w:t>
      </w:r>
      <w:r w:rsidRPr="00BF7647">
        <w:rPr>
          <w:b/>
        </w:rPr>
        <w:t>.</w:t>
      </w:r>
    </w:p>
    <w:p w:rsidR="00CB5D75" w:rsidRDefault="00CB5D75" w:rsidP="002A37C0">
      <w:pPr>
        <w:pStyle w:val="NoSpacing"/>
      </w:pPr>
    </w:p>
    <w:p w:rsidR="004E23DE" w:rsidRPr="00CB5D75" w:rsidRDefault="00CB5D75" w:rsidP="00F06A68">
      <w:pPr>
        <w:ind w:right="-360"/>
        <w:rPr>
          <w:rFonts w:cs="Times New Roman"/>
          <w:sz w:val="28"/>
          <w:szCs w:val="28"/>
          <w:u w:val="single"/>
        </w:rPr>
      </w:pPr>
      <w:r w:rsidRPr="00CB5D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9EA142" wp14:editId="179D2025">
                <wp:simplePos x="0" y="0"/>
                <wp:positionH relativeFrom="column">
                  <wp:posOffset>29210</wp:posOffset>
                </wp:positionH>
                <wp:positionV relativeFrom="paragraph">
                  <wp:posOffset>294640</wp:posOffset>
                </wp:positionV>
                <wp:extent cx="210820" cy="212090"/>
                <wp:effectExtent l="0" t="0" r="1778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.3pt;margin-top:23.2pt;width:16.6pt;height:16.7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" fillcolor="white [3201]" strokecolor="black [3200]" strokeweight="2pt"/>
            </w:pict>
          </mc:Fallback>
        </mc:AlternateContent>
      </w:r>
      <w:r w:rsidR="004E23DE" w:rsidRPr="00CB5D75">
        <w:rPr>
          <w:sz w:val="28"/>
          <w:szCs w:val="28"/>
        </w:rPr>
        <w:t>Workshops</w:t>
      </w:r>
      <w:r w:rsidR="00F06A68" w:rsidRPr="00CB5D75">
        <w:rPr>
          <w:sz w:val="28"/>
          <w:szCs w:val="28"/>
        </w:rPr>
        <w:t xml:space="preserve"> Available</w:t>
      </w:r>
      <w:r w:rsidRPr="00CB5D75">
        <w:rPr>
          <w:sz w:val="28"/>
          <w:szCs w:val="28"/>
        </w:rPr>
        <w:t>:</w:t>
      </w:r>
    </w:p>
    <w:p w:rsidR="00E60A06" w:rsidRPr="00CB5D75" w:rsidRDefault="00CB5D75" w:rsidP="00E60A06">
      <w:pPr>
        <w:pStyle w:val="NoSpacing"/>
      </w:pPr>
      <w:r w:rsidRPr="00CB5D75">
        <w:tab/>
        <w:t>February 25, 2017</w:t>
      </w:r>
      <w:r>
        <w:t xml:space="preserve"> @ 9:00 </w:t>
      </w:r>
      <w:proofErr w:type="gramStart"/>
      <w:r>
        <w:t>AM</w:t>
      </w:r>
      <w:proofErr w:type="gramEnd"/>
      <w:r w:rsidRPr="00CB5D75">
        <w:t xml:space="preserve"> – Delta Lodge</w:t>
      </w:r>
      <w:r w:rsidR="00F35FEC">
        <w:t xml:space="preserve"> 425</w:t>
      </w:r>
    </w:p>
    <w:p w:rsidR="00E60A06" w:rsidRPr="00CB5D75" w:rsidRDefault="00F06A68" w:rsidP="00E60A06">
      <w:pPr>
        <w:pStyle w:val="NoSpacing"/>
      </w:pPr>
      <w:r w:rsidRPr="00CB5D7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296E42" wp14:editId="3077C0DB">
                <wp:simplePos x="0" y="0"/>
                <wp:positionH relativeFrom="column">
                  <wp:posOffset>30480</wp:posOffset>
                </wp:positionH>
                <wp:positionV relativeFrom="paragraph">
                  <wp:posOffset>131445</wp:posOffset>
                </wp:positionV>
                <wp:extent cx="210820" cy="212090"/>
                <wp:effectExtent l="0" t="0" r="1778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.4pt;margin-top:10.35pt;width:16.6pt;height:16.7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" fillcolor="white [3201]" strokecolor="black [3200]" strokeweight="2pt"/>
            </w:pict>
          </mc:Fallback>
        </mc:AlternateContent>
      </w:r>
    </w:p>
    <w:p w:rsidR="00E60A06" w:rsidRPr="00CB5D75" w:rsidRDefault="00CB5D75" w:rsidP="00E60A06">
      <w:pPr>
        <w:pStyle w:val="NoSpacing"/>
      </w:pPr>
      <w:r w:rsidRPr="00CB5D75">
        <w:tab/>
        <w:t>March 18, 2017</w:t>
      </w:r>
      <w:r w:rsidR="00F35FEC">
        <w:t xml:space="preserve"> </w:t>
      </w:r>
      <w:r>
        <w:t xml:space="preserve">@ 9:00 </w:t>
      </w:r>
      <w:proofErr w:type="gramStart"/>
      <w:r>
        <w:t>AM</w:t>
      </w:r>
      <w:proofErr w:type="gramEnd"/>
      <w:r w:rsidRPr="00CB5D75">
        <w:t xml:space="preserve"> – Grand Lodge</w:t>
      </w:r>
    </w:p>
    <w:p w:rsidR="00E60A06" w:rsidRPr="00CB5D75" w:rsidRDefault="00F06A68" w:rsidP="00E60A06">
      <w:pPr>
        <w:pStyle w:val="NoSpacing"/>
      </w:pPr>
      <w:r w:rsidRPr="00CB5D7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2E5417" wp14:editId="755D01F2">
                <wp:simplePos x="0" y="0"/>
                <wp:positionH relativeFrom="column">
                  <wp:posOffset>29210</wp:posOffset>
                </wp:positionH>
                <wp:positionV relativeFrom="paragraph">
                  <wp:posOffset>140107</wp:posOffset>
                </wp:positionV>
                <wp:extent cx="210820" cy="212090"/>
                <wp:effectExtent l="0" t="0" r="1778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.3pt;margin-top:11.05pt;width:16.6pt;height:16.7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" fillcolor="white [3201]" strokecolor="black [3200]" strokeweight="2pt"/>
            </w:pict>
          </mc:Fallback>
        </mc:AlternateContent>
      </w:r>
    </w:p>
    <w:p w:rsidR="00E60A06" w:rsidRPr="00CB5D75" w:rsidRDefault="00CB5D75" w:rsidP="00E60A06">
      <w:pPr>
        <w:pStyle w:val="NoSpacing"/>
      </w:pPr>
      <w:r w:rsidRPr="00CB5D75">
        <w:tab/>
      </w:r>
      <w:r>
        <w:t>March 29, 2017 @ 5:00 PM</w:t>
      </w:r>
      <w:r w:rsidRPr="00CB5D75">
        <w:t xml:space="preserve"> – Lawton Lodge</w:t>
      </w:r>
      <w:r w:rsidR="00F35FEC">
        <w:t xml:space="preserve"> 183</w:t>
      </w:r>
    </w:p>
    <w:p w:rsidR="00E60A06" w:rsidRPr="00CB5D75" w:rsidRDefault="00F06A68" w:rsidP="00E60A06">
      <w:pPr>
        <w:pStyle w:val="NoSpacing"/>
      </w:pPr>
      <w:r w:rsidRPr="00CB5D7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208A0B" wp14:editId="575C757A">
                <wp:simplePos x="0" y="0"/>
                <wp:positionH relativeFrom="column">
                  <wp:posOffset>27940</wp:posOffset>
                </wp:positionH>
                <wp:positionV relativeFrom="paragraph">
                  <wp:posOffset>134696</wp:posOffset>
                </wp:positionV>
                <wp:extent cx="210820" cy="212090"/>
                <wp:effectExtent l="0" t="0" r="1778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.2pt;margin-top:10.6pt;width:16.6pt;height:16.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" fillcolor="white [3201]" strokecolor="black [3200]" strokeweight="2pt"/>
            </w:pict>
          </mc:Fallback>
        </mc:AlternateContent>
      </w:r>
    </w:p>
    <w:p w:rsidR="00E60A06" w:rsidRPr="00CB5D75" w:rsidRDefault="00CB5D75" w:rsidP="00E60A06">
      <w:pPr>
        <w:pStyle w:val="NoSpacing"/>
      </w:pPr>
      <w:r w:rsidRPr="00CB5D75">
        <w:tab/>
        <w:t xml:space="preserve">April 26, 2017 @ </w:t>
      </w:r>
      <w:r>
        <w:t>5:00 PM</w:t>
      </w:r>
      <w:r w:rsidRPr="00CB5D75">
        <w:t xml:space="preserve"> – McAlester Lodge</w:t>
      </w:r>
      <w:r w:rsidR="00F35FEC">
        <w:t xml:space="preserve"> 9</w:t>
      </w:r>
    </w:p>
    <w:p w:rsidR="004E23DE" w:rsidRPr="00CB5D75" w:rsidRDefault="00F06A68" w:rsidP="00E60A06">
      <w:pPr>
        <w:pStyle w:val="NoSpacing"/>
      </w:pPr>
      <w:r w:rsidRPr="00CB5D75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262C20" wp14:editId="227776C2">
                <wp:simplePos x="0" y="0"/>
                <wp:positionH relativeFrom="column">
                  <wp:posOffset>33655</wp:posOffset>
                </wp:positionH>
                <wp:positionV relativeFrom="paragraph">
                  <wp:posOffset>143281</wp:posOffset>
                </wp:positionV>
                <wp:extent cx="210820" cy="212090"/>
                <wp:effectExtent l="0" t="0" r="1778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.65pt;margin-top:11.3pt;width:16.6pt;height:16.7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" fillcolor="white [3201]" strokecolor="black [3200]" strokeweight="2pt"/>
            </w:pict>
          </mc:Fallback>
        </mc:AlternateContent>
      </w:r>
    </w:p>
    <w:p w:rsidR="004E23DE" w:rsidRPr="00CB5D75" w:rsidRDefault="00CB5D75" w:rsidP="00E60A06">
      <w:pPr>
        <w:pStyle w:val="NoSpacing"/>
      </w:pPr>
      <w:r w:rsidRPr="00CB5D75">
        <w:tab/>
        <w:t xml:space="preserve">May 30, 2017 @ </w:t>
      </w:r>
      <w:r>
        <w:t>5:00 PM</w:t>
      </w:r>
      <w:r w:rsidRPr="00CB5D75">
        <w:t xml:space="preserve"> - </w:t>
      </w:r>
      <w:r w:rsidR="00F35FEC">
        <w:t>Garfield</w:t>
      </w:r>
      <w:r w:rsidRPr="00CB5D75">
        <w:t xml:space="preserve"> Lodge</w:t>
      </w:r>
      <w:r w:rsidR="00F35FEC">
        <w:t xml:space="preserve"> 501</w:t>
      </w:r>
    </w:p>
    <w:p w:rsidR="004E23DE" w:rsidRPr="00CB5D75" w:rsidRDefault="004E23DE" w:rsidP="00E60A06">
      <w:pPr>
        <w:pStyle w:val="NoSpacing"/>
      </w:pPr>
      <w:r w:rsidRPr="00CB5D7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13AD9E" wp14:editId="79F868A0">
                <wp:simplePos x="0" y="0"/>
                <wp:positionH relativeFrom="column">
                  <wp:posOffset>32385</wp:posOffset>
                </wp:positionH>
                <wp:positionV relativeFrom="paragraph">
                  <wp:posOffset>136957</wp:posOffset>
                </wp:positionV>
                <wp:extent cx="210820" cy="212090"/>
                <wp:effectExtent l="0" t="0" r="1778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.55pt;margin-top:10.8pt;width:16.6pt;height:16.7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" fillcolor="white [3201]" strokecolor="black [3200]" strokeweight="2pt"/>
            </w:pict>
          </mc:Fallback>
        </mc:AlternateContent>
      </w:r>
    </w:p>
    <w:p w:rsidR="00CB5D75" w:rsidRPr="00CB5D75" w:rsidRDefault="00CB5D75" w:rsidP="00CB5D75">
      <w:pPr>
        <w:pStyle w:val="NoSpacing"/>
        <w:rPr>
          <w:b/>
        </w:rPr>
      </w:pPr>
      <w:r w:rsidRPr="00CB5D75">
        <w:tab/>
      </w:r>
      <w:r>
        <w:t>May 31, 2017 @ 5:00 PM</w:t>
      </w:r>
      <w:r w:rsidRPr="00CB5D75">
        <w:t xml:space="preserve"> – Woodward Lodge</w:t>
      </w:r>
      <w:r w:rsidR="00F35FEC">
        <w:t xml:space="preserve"> 189</w:t>
      </w:r>
    </w:p>
    <w:tbl>
      <w:tblPr>
        <w:tblStyle w:val="TableGrid"/>
        <w:tblpPr w:leftFromText="180" w:rightFromText="180" w:vertAnchor="text" w:horzAnchor="margin" w:tblpY="334"/>
        <w:tblW w:w="10742" w:type="dxa"/>
        <w:tblLook w:val="04A0" w:firstRow="1" w:lastRow="0" w:firstColumn="1" w:lastColumn="0" w:noHBand="0" w:noVBand="1"/>
      </w:tblPr>
      <w:tblGrid>
        <w:gridCol w:w="2718"/>
        <w:gridCol w:w="1080"/>
        <w:gridCol w:w="3690"/>
        <w:gridCol w:w="2218"/>
        <w:gridCol w:w="1036"/>
      </w:tblGrid>
      <w:tr w:rsidR="00F35FEC" w:rsidTr="00F35FEC">
        <w:trPr>
          <w:trHeight w:val="281"/>
        </w:trPr>
        <w:tc>
          <w:tcPr>
            <w:tcW w:w="2718" w:type="dxa"/>
          </w:tcPr>
          <w:p w:rsidR="00F35FEC" w:rsidRPr="00CB5D75" w:rsidRDefault="00F35FEC" w:rsidP="00F35FEC">
            <w:pPr>
              <w:ind w:right="-360"/>
              <w:jc w:val="center"/>
              <w:rPr>
                <w:rFonts w:cs="Times New Roman"/>
                <w:b/>
              </w:rPr>
            </w:pPr>
            <w:r w:rsidRPr="00CB5D75">
              <w:rPr>
                <w:rFonts w:cs="Times New Roman"/>
                <w:b/>
              </w:rPr>
              <w:t>Name</w:t>
            </w:r>
            <w:r>
              <w:rPr>
                <w:rFonts w:cs="Times New Roman"/>
                <w:b/>
              </w:rPr>
              <w:t xml:space="preserve"> (print)</w:t>
            </w:r>
          </w:p>
        </w:tc>
        <w:tc>
          <w:tcPr>
            <w:tcW w:w="1080" w:type="dxa"/>
          </w:tcPr>
          <w:p w:rsidR="00F35FEC" w:rsidRPr="00CB5D75" w:rsidRDefault="00F35FEC" w:rsidP="00F35FEC">
            <w:pPr>
              <w:ind w:right="-360"/>
              <w:jc w:val="center"/>
              <w:rPr>
                <w:rFonts w:cs="Times New Roman"/>
                <w:b/>
              </w:rPr>
            </w:pPr>
            <w:r w:rsidRPr="00CB5D75">
              <w:rPr>
                <w:rFonts w:cs="Times New Roman"/>
                <w:b/>
              </w:rPr>
              <w:t>Title</w:t>
            </w:r>
          </w:p>
        </w:tc>
        <w:tc>
          <w:tcPr>
            <w:tcW w:w="3690" w:type="dxa"/>
          </w:tcPr>
          <w:p w:rsidR="00F35FEC" w:rsidRDefault="00F35FEC" w:rsidP="00F35FEC">
            <w:pPr>
              <w:ind w:right="-3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</w:t>
            </w:r>
          </w:p>
        </w:tc>
        <w:tc>
          <w:tcPr>
            <w:tcW w:w="2218" w:type="dxa"/>
          </w:tcPr>
          <w:p w:rsidR="00F35FEC" w:rsidRDefault="00F35FEC" w:rsidP="00F35FEC">
            <w:pPr>
              <w:ind w:right="-3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Cell</w:t>
            </w:r>
          </w:p>
        </w:tc>
        <w:tc>
          <w:tcPr>
            <w:tcW w:w="1036" w:type="dxa"/>
          </w:tcPr>
          <w:p w:rsidR="00F35FEC" w:rsidRPr="00CB5D75" w:rsidRDefault="00F35FEC" w:rsidP="00F35FEC">
            <w:pPr>
              <w:ind w:right="-3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$20.00</w:t>
            </w:r>
          </w:p>
        </w:tc>
      </w:tr>
      <w:tr w:rsidR="00F35FEC" w:rsidTr="00F35FEC">
        <w:trPr>
          <w:trHeight w:val="281"/>
        </w:trPr>
        <w:tc>
          <w:tcPr>
            <w:tcW w:w="2718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cs="Times New Roman"/>
                <w:b/>
              </w:rPr>
            </w:pPr>
          </w:p>
        </w:tc>
        <w:tc>
          <w:tcPr>
            <w:tcW w:w="3690" w:type="dxa"/>
          </w:tcPr>
          <w:p w:rsidR="00F35FEC" w:rsidRDefault="00F35FEC" w:rsidP="00F35FEC">
            <w:pPr>
              <w:spacing w:line="360" w:lineRule="auto"/>
              <w:ind w:right="-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35FEC" w:rsidRDefault="00F35FEC" w:rsidP="00F35FEC">
            <w:pPr>
              <w:spacing w:line="360" w:lineRule="auto"/>
              <w:ind w:right="-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35FEC" w:rsidRDefault="00F35FEC" w:rsidP="00F35FEC">
            <w:pPr>
              <w:spacing w:line="360" w:lineRule="auto"/>
              <w:ind w:right="-360"/>
              <w:jc w:val="right"/>
              <w:rPr>
                <w:rFonts w:cs="Times New Roman"/>
                <w:b/>
              </w:rPr>
            </w:pPr>
          </w:p>
        </w:tc>
      </w:tr>
      <w:tr w:rsidR="00F35FEC" w:rsidTr="00F35FEC">
        <w:trPr>
          <w:trHeight w:val="292"/>
        </w:trPr>
        <w:tc>
          <w:tcPr>
            <w:tcW w:w="2718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cs="Times New Roman"/>
                <w:b/>
              </w:rPr>
            </w:pPr>
          </w:p>
        </w:tc>
        <w:tc>
          <w:tcPr>
            <w:tcW w:w="3690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35FEC" w:rsidRDefault="00F35FEC" w:rsidP="00F35FEC">
            <w:pPr>
              <w:spacing w:line="360" w:lineRule="auto"/>
              <w:ind w:right="-360"/>
              <w:jc w:val="right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F35FEC" w:rsidTr="00F35FEC">
        <w:trPr>
          <w:trHeight w:val="281"/>
        </w:trPr>
        <w:tc>
          <w:tcPr>
            <w:tcW w:w="2718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cs="Times New Roman"/>
                <w:b/>
              </w:rPr>
            </w:pPr>
          </w:p>
        </w:tc>
        <w:tc>
          <w:tcPr>
            <w:tcW w:w="3690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35FEC" w:rsidRDefault="00F35FEC" w:rsidP="00F35FEC">
            <w:pPr>
              <w:spacing w:line="360" w:lineRule="auto"/>
              <w:ind w:right="-360"/>
              <w:jc w:val="right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F35FEC" w:rsidTr="00F35FEC">
        <w:trPr>
          <w:trHeight w:val="281"/>
        </w:trPr>
        <w:tc>
          <w:tcPr>
            <w:tcW w:w="2718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cs="Times New Roman"/>
                <w:b/>
              </w:rPr>
            </w:pPr>
          </w:p>
        </w:tc>
        <w:tc>
          <w:tcPr>
            <w:tcW w:w="3690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35FEC" w:rsidRDefault="00F35FEC" w:rsidP="00F35FEC">
            <w:pPr>
              <w:spacing w:line="360" w:lineRule="auto"/>
              <w:ind w:right="-360"/>
              <w:jc w:val="right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F35FEC" w:rsidTr="00F35FEC">
        <w:trPr>
          <w:trHeight w:val="292"/>
        </w:trPr>
        <w:tc>
          <w:tcPr>
            <w:tcW w:w="2718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cs="Times New Roman"/>
                <w:b/>
              </w:rPr>
            </w:pPr>
          </w:p>
        </w:tc>
        <w:tc>
          <w:tcPr>
            <w:tcW w:w="3690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35FEC" w:rsidRDefault="00F35FEC" w:rsidP="00F35FEC">
            <w:pPr>
              <w:spacing w:line="360" w:lineRule="auto"/>
              <w:ind w:right="-360"/>
              <w:jc w:val="right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F35FEC" w:rsidTr="00F35FEC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718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35FEC" w:rsidRDefault="00F35FEC" w:rsidP="00F35FEC">
            <w:pPr>
              <w:spacing w:line="360" w:lineRule="auto"/>
              <w:ind w:right="-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F35FEC" w:rsidTr="00F35FEC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718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35FEC" w:rsidRDefault="00F35FEC" w:rsidP="00F35FEC">
            <w:pPr>
              <w:spacing w:line="360" w:lineRule="auto"/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35FEC" w:rsidRPr="00F35FEC" w:rsidRDefault="00F35FEC" w:rsidP="00F35FEC">
            <w:pPr>
              <w:spacing w:line="360" w:lineRule="auto"/>
              <w:ind w:right="-360"/>
              <w:rPr>
                <w:rFonts w:ascii="Times New Roman" w:hAnsi="Times New Roman" w:cs="Times New Roman"/>
                <w:b/>
              </w:rPr>
            </w:pPr>
            <w:r w:rsidRPr="00F35FEC">
              <w:rPr>
                <w:rFonts w:ascii="Times New Roman" w:hAnsi="Times New Roman" w:cs="Times New Roman"/>
                <w:b/>
              </w:rPr>
              <w:t>Total Due</w:t>
            </w:r>
          </w:p>
        </w:tc>
        <w:tc>
          <w:tcPr>
            <w:tcW w:w="1036" w:type="dxa"/>
          </w:tcPr>
          <w:p w:rsidR="00F35FEC" w:rsidRPr="00F35FEC" w:rsidRDefault="00F35FEC" w:rsidP="00F35FEC">
            <w:pPr>
              <w:spacing w:line="360" w:lineRule="auto"/>
              <w:ind w:right="-360"/>
              <w:rPr>
                <w:rFonts w:ascii="Times New Roman" w:hAnsi="Times New Roman" w:cs="Times New Roman"/>
                <w:b/>
              </w:rPr>
            </w:pPr>
            <w:r w:rsidRPr="00F35FEC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:rsidR="00950D9D" w:rsidRPr="00F35FEC" w:rsidRDefault="00950D9D" w:rsidP="00CB5D75">
      <w:pPr>
        <w:ind w:right="-360"/>
        <w:rPr>
          <w:rFonts w:ascii="Times New Roman" w:hAnsi="Times New Roman" w:cs="Times New Roman"/>
        </w:rPr>
      </w:pPr>
    </w:p>
    <w:p w:rsidR="00CB5D75" w:rsidRDefault="00CB5D75" w:rsidP="00CB5D75">
      <w:pPr>
        <w:ind w:right="-360"/>
        <w:rPr>
          <w:rFonts w:cs="Times New Roman"/>
          <w:b/>
          <w:sz w:val="20"/>
          <w:szCs w:val="20"/>
        </w:rPr>
      </w:pPr>
      <w:r w:rsidRPr="00CB5D75">
        <w:rPr>
          <w:rFonts w:cs="Times New Roman"/>
          <w:b/>
          <w:sz w:val="20"/>
          <w:szCs w:val="20"/>
        </w:rPr>
        <w:t xml:space="preserve">Please return this form along with </w:t>
      </w:r>
      <w:r w:rsidR="00F35FEC">
        <w:rPr>
          <w:rFonts w:cs="Times New Roman"/>
          <w:b/>
          <w:sz w:val="20"/>
          <w:szCs w:val="20"/>
        </w:rPr>
        <w:t xml:space="preserve">a check payable to the </w:t>
      </w:r>
      <w:r w:rsidR="00F35FEC" w:rsidRPr="00F35FEC">
        <w:rPr>
          <w:rFonts w:cs="Times New Roman"/>
          <w:b/>
          <w:sz w:val="20"/>
          <w:szCs w:val="20"/>
        </w:rPr>
        <w:t>Grand Lodge of Oklahoma</w:t>
      </w:r>
      <w:r w:rsidR="00F35FEC">
        <w:rPr>
          <w:rFonts w:cs="Times New Roman"/>
          <w:b/>
          <w:sz w:val="20"/>
          <w:szCs w:val="20"/>
        </w:rPr>
        <w:t xml:space="preserve"> for the total amount due.</w:t>
      </w:r>
    </w:p>
    <w:p w:rsidR="00F35FEC" w:rsidRDefault="00F35FEC" w:rsidP="00CB5D75">
      <w:pPr>
        <w:ind w:right="-360"/>
        <w:rPr>
          <w:rFonts w:cs="Times New Roman"/>
          <w:b/>
          <w:sz w:val="20"/>
          <w:szCs w:val="20"/>
        </w:rPr>
      </w:pPr>
    </w:p>
    <w:p w:rsidR="00F35FEC" w:rsidRPr="00CB5D75" w:rsidRDefault="00F35FEC" w:rsidP="00CB5D75">
      <w:pPr>
        <w:ind w:right="-360"/>
        <w:rPr>
          <w:rFonts w:cs="Times New Roman"/>
          <w:b/>
          <w:sz w:val="20"/>
          <w:szCs w:val="20"/>
        </w:rPr>
      </w:pPr>
    </w:p>
    <w:p w:rsidR="00CB5D75" w:rsidRPr="00CB5D75" w:rsidRDefault="00CB5D75" w:rsidP="00F35FEC">
      <w:pPr>
        <w:pStyle w:val="NoSpacing"/>
        <w:ind w:firstLine="720"/>
        <w:rPr>
          <w:rFonts w:cs="Times New Roman"/>
          <w:sz w:val="20"/>
          <w:szCs w:val="20"/>
        </w:rPr>
      </w:pPr>
      <w:r w:rsidRPr="00CB5D75">
        <w:rPr>
          <w:rFonts w:cs="Times New Roman"/>
          <w:sz w:val="20"/>
          <w:szCs w:val="20"/>
        </w:rPr>
        <w:t>Grand Lodge of Oklahoma</w:t>
      </w:r>
    </w:p>
    <w:p w:rsidR="00CB5D75" w:rsidRPr="00CB5D75" w:rsidRDefault="00CB5D75" w:rsidP="00F35FEC">
      <w:pPr>
        <w:pStyle w:val="NoSpacing"/>
        <w:ind w:firstLine="720"/>
        <w:rPr>
          <w:rFonts w:cs="Times New Roman"/>
          <w:sz w:val="20"/>
          <w:szCs w:val="20"/>
        </w:rPr>
      </w:pPr>
      <w:r w:rsidRPr="00CB5D75">
        <w:rPr>
          <w:rFonts w:cs="Times New Roman"/>
          <w:sz w:val="20"/>
          <w:szCs w:val="20"/>
        </w:rPr>
        <w:t>P.O. Box 1019</w:t>
      </w:r>
    </w:p>
    <w:p w:rsidR="00CB5D75" w:rsidRPr="00CB5D75" w:rsidRDefault="00CB5D75" w:rsidP="00F35FEC">
      <w:pPr>
        <w:pStyle w:val="NoSpacing"/>
        <w:ind w:firstLine="720"/>
        <w:rPr>
          <w:rFonts w:cs="Times New Roman"/>
          <w:sz w:val="20"/>
          <w:szCs w:val="20"/>
        </w:rPr>
      </w:pPr>
      <w:r w:rsidRPr="00CB5D75">
        <w:rPr>
          <w:rFonts w:cs="Times New Roman"/>
          <w:sz w:val="20"/>
          <w:szCs w:val="20"/>
        </w:rPr>
        <w:t>Guthrie, OK  73044</w:t>
      </w:r>
      <w:r w:rsidR="00F35FEC">
        <w:rPr>
          <w:rFonts w:cs="Times New Roman"/>
          <w:sz w:val="20"/>
          <w:szCs w:val="20"/>
        </w:rPr>
        <w:t>-1019</w:t>
      </w:r>
    </w:p>
    <w:p w:rsidR="00CB5D75" w:rsidRPr="00CB5D75" w:rsidRDefault="00CB5D75" w:rsidP="00CB5D75">
      <w:pPr>
        <w:pStyle w:val="NoSpacing"/>
        <w:rPr>
          <w:rFonts w:cs="Times New Roman"/>
          <w:sz w:val="20"/>
          <w:szCs w:val="20"/>
        </w:rPr>
      </w:pPr>
    </w:p>
    <w:sectPr w:rsidR="00CB5D75" w:rsidRPr="00CB5D75" w:rsidSect="00CB5D75">
      <w:pgSz w:w="12240" w:h="15840" w:code="1"/>
      <w:pgMar w:top="432" w:right="634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54D3"/>
    <w:multiLevelType w:val="hybridMultilevel"/>
    <w:tmpl w:val="E7B0F6C8"/>
    <w:lvl w:ilvl="0" w:tplc="CA2204D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620E1"/>
    <w:multiLevelType w:val="hybridMultilevel"/>
    <w:tmpl w:val="49DA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zNTUyMDU3tTA1tTBU0lEKTi0uzszPAykwqgUA0MSj0SwAAAA="/>
  </w:docVars>
  <w:rsids>
    <w:rsidRoot w:val="001E5916"/>
    <w:rsid w:val="000335CB"/>
    <w:rsid w:val="00060026"/>
    <w:rsid w:val="000B264B"/>
    <w:rsid w:val="0017331E"/>
    <w:rsid w:val="00184FB6"/>
    <w:rsid w:val="001863B8"/>
    <w:rsid w:val="001C3AE8"/>
    <w:rsid w:val="001E5916"/>
    <w:rsid w:val="001F0C6E"/>
    <w:rsid w:val="002A37C0"/>
    <w:rsid w:val="002B470A"/>
    <w:rsid w:val="002F303E"/>
    <w:rsid w:val="003F2871"/>
    <w:rsid w:val="004C25E5"/>
    <w:rsid w:val="004D24C7"/>
    <w:rsid w:val="004E23DE"/>
    <w:rsid w:val="004F569C"/>
    <w:rsid w:val="00517D88"/>
    <w:rsid w:val="005E442A"/>
    <w:rsid w:val="00662024"/>
    <w:rsid w:val="00665060"/>
    <w:rsid w:val="006B1DBB"/>
    <w:rsid w:val="006B320E"/>
    <w:rsid w:val="006D4449"/>
    <w:rsid w:val="007A5785"/>
    <w:rsid w:val="007F3947"/>
    <w:rsid w:val="00823A0C"/>
    <w:rsid w:val="00871682"/>
    <w:rsid w:val="00894482"/>
    <w:rsid w:val="008A679B"/>
    <w:rsid w:val="00950D9D"/>
    <w:rsid w:val="00994C5F"/>
    <w:rsid w:val="009D4009"/>
    <w:rsid w:val="00A205E5"/>
    <w:rsid w:val="00A70A7D"/>
    <w:rsid w:val="00AE14F9"/>
    <w:rsid w:val="00B000B5"/>
    <w:rsid w:val="00B05AA1"/>
    <w:rsid w:val="00BC53B8"/>
    <w:rsid w:val="00BD4212"/>
    <w:rsid w:val="00BE3482"/>
    <w:rsid w:val="00BF3B06"/>
    <w:rsid w:val="00BF7647"/>
    <w:rsid w:val="00C53695"/>
    <w:rsid w:val="00CB5D75"/>
    <w:rsid w:val="00CE4517"/>
    <w:rsid w:val="00D33445"/>
    <w:rsid w:val="00D37D38"/>
    <w:rsid w:val="00D74C74"/>
    <w:rsid w:val="00DF28F7"/>
    <w:rsid w:val="00E60A06"/>
    <w:rsid w:val="00F06A68"/>
    <w:rsid w:val="00F14FD6"/>
    <w:rsid w:val="00F3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482"/>
    <w:pPr>
      <w:ind w:left="720"/>
      <w:contextualSpacing/>
    </w:pPr>
  </w:style>
  <w:style w:type="paragraph" w:styleId="NoSpacing">
    <w:name w:val="No Spacing"/>
    <w:uiPriority w:val="1"/>
    <w:qFormat/>
    <w:rsid w:val="00871682"/>
    <w:pPr>
      <w:spacing w:after="0" w:line="240" w:lineRule="auto"/>
    </w:pPr>
  </w:style>
  <w:style w:type="table" w:styleId="TableGrid">
    <w:name w:val="Table Grid"/>
    <w:basedOn w:val="TableNormal"/>
    <w:uiPriority w:val="59"/>
    <w:rsid w:val="00CB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482"/>
    <w:pPr>
      <w:ind w:left="720"/>
      <w:contextualSpacing/>
    </w:pPr>
  </w:style>
  <w:style w:type="paragraph" w:styleId="NoSpacing">
    <w:name w:val="No Spacing"/>
    <w:uiPriority w:val="1"/>
    <w:qFormat/>
    <w:rsid w:val="00871682"/>
    <w:pPr>
      <w:spacing w:after="0" w:line="240" w:lineRule="auto"/>
    </w:pPr>
  </w:style>
  <w:style w:type="table" w:styleId="TableGrid">
    <w:name w:val="Table Grid"/>
    <w:basedOn w:val="TableNormal"/>
    <w:uiPriority w:val="59"/>
    <w:rsid w:val="00CB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20F2-D36F-422D-B65A-AFDAF1B0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printdrive</dc:creator>
  <cp:lastModifiedBy>Julie X. Toben</cp:lastModifiedBy>
  <cp:revision>2</cp:revision>
  <cp:lastPrinted>2017-01-04T14:58:00Z</cp:lastPrinted>
  <dcterms:created xsi:type="dcterms:W3CDTF">2017-02-22T21:44:00Z</dcterms:created>
  <dcterms:modified xsi:type="dcterms:W3CDTF">2017-02-22T21:44:00Z</dcterms:modified>
</cp:coreProperties>
</file>